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57229" w14:textId="77777777" w:rsidR="00973DE0" w:rsidRPr="00973DE0" w:rsidRDefault="00973DE0" w:rsidP="00973DE0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973DE0">
        <w:rPr>
          <w:rFonts w:hAnsi="Times New Roman" w:cs="Times New Roman"/>
          <w:b/>
          <w:color w:val="000000"/>
          <w:sz w:val="24"/>
          <w:szCs w:val="24"/>
        </w:rPr>
        <w:t>Муниципальное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бюджетное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общеобразовательное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учреждение «Средняя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школа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№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28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»</w:t>
      </w:r>
      <w:r w:rsidRPr="00973DE0">
        <w:rPr>
          <w:b/>
        </w:rPr>
        <w:br/>
      </w:r>
      <w:r w:rsidRPr="00973DE0">
        <w:rPr>
          <w:rFonts w:hAnsi="Times New Roman" w:cs="Times New Roman"/>
          <w:b/>
          <w:color w:val="000000"/>
          <w:sz w:val="24"/>
          <w:szCs w:val="24"/>
        </w:rPr>
        <w:t>(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МБОУ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«СШ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№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28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»</w:t>
      </w:r>
      <w:r w:rsidRPr="00973DE0">
        <w:rPr>
          <w:rFonts w:hAnsi="Times New Roman" w:cs="Times New Roman"/>
          <w:b/>
          <w:color w:val="000000"/>
          <w:sz w:val="24"/>
          <w:szCs w:val="24"/>
        </w:rPr>
        <w:t>)</w:t>
      </w:r>
    </w:p>
    <w:tbl>
      <w:tblPr>
        <w:tblStyle w:val="a7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4689"/>
      </w:tblGrid>
      <w:tr w:rsidR="00973DE0" w:rsidRPr="00973DE0" w14:paraId="7AEA3815" w14:textId="77777777" w:rsidTr="000D1C17">
        <w:tc>
          <w:tcPr>
            <w:tcW w:w="4808" w:type="dxa"/>
          </w:tcPr>
          <w:p w14:paraId="50D96F2D" w14:textId="77777777" w:rsidR="00973DE0" w:rsidRPr="00973DE0" w:rsidRDefault="00973DE0" w:rsidP="000D1C17">
            <w:pPr>
              <w:pStyle w:val="2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73DE0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14:paraId="408AFAD9" w14:textId="77777777" w:rsidR="00973DE0" w:rsidRPr="00973DE0" w:rsidRDefault="00973DE0" w:rsidP="000D1C17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заседания</w:t>
            </w:r>
          </w:p>
          <w:p w14:paraId="2EC62715" w14:textId="77777777" w:rsidR="00973DE0" w:rsidRPr="00973DE0" w:rsidRDefault="00973DE0" w:rsidP="000D1C17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Педагогического совета </w:t>
            </w:r>
          </w:p>
          <w:p w14:paraId="02D618B7" w14:textId="77777777" w:rsidR="00973DE0" w:rsidRPr="00973DE0" w:rsidRDefault="00973DE0" w:rsidP="000D1C17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«СШ №28»</w:t>
            </w:r>
          </w:p>
          <w:p w14:paraId="6A7ECDEA" w14:textId="77777777" w:rsidR="00973DE0" w:rsidRPr="00973DE0" w:rsidRDefault="00973DE0" w:rsidP="000D1C1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12 от «29» августа 2025 г.</w:t>
            </w:r>
          </w:p>
          <w:p w14:paraId="1DAE7503" w14:textId="77777777" w:rsidR="00973DE0" w:rsidRPr="00973DE0" w:rsidRDefault="00973DE0" w:rsidP="000D1C1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</w:t>
            </w:r>
          </w:p>
        </w:tc>
        <w:tc>
          <w:tcPr>
            <w:tcW w:w="4689" w:type="dxa"/>
          </w:tcPr>
          <w:p w14:paraId="27360D59" w14:textId="77777777" w:rsidR="00973DE0" w:rsidRPr="00973DE0" w:rsidRDefault="00973DE0" w:rsidP="000D1C1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CBA6E4" w14:textId="75B3523A" w:rsidR="00973DE0" w:rsidRPr="00973DE0" w:rsidRDefault="00973DE0" w:rsidP="000D1C1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</w:t>
            </w:r>
            <w:r w:rsidRPr="00973DE0">
              <w:rPr>
                <w:rFonts w:ascii="Times New Roman" w:hAnsi="Times New Roman" w:cs="Times New Roman"/>
                <w:b/>
                <w:sz w:val="24"/>
                <w:szCs w:val="24"/>
              </w:rPr>
              <w:t>ДАЮ</w:t>
            </w:r>
          </w:p>
          <w:p w14:paraId="47CE5883" w14:textId="77777777" w:rsidR="00973DE0" w:rsidRPr="00973DE0" w:rsidRDefault="00973DE0" w:rsidP="000D1C1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 «СШ №28»</w:t>
            </w:r>
          </w:p>
          <w:p w14:paraId="522671B4" w14:textId="77777777" w:rsidR="00973DE0" w:rsidRPr="00973DE0" w:rsidRDefault="00973DE0" w:rsidP="000D1C1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</w:t>
            </w:r>
            <w:proofErr w:type="spellStart"/>
            <w:r w:rsidRPr="009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О.В.Хохлова</w:t>
            </w:r>
            <w:proofErr w:type="spellEnd"/>
          </w:p>
          <w:p w14:paraId="27E4F79C" w14:textId="77777777" w:rsidR="00973DE0" w:rsidRPr="00973DE0" w:rsidRDefault="00973DE0" w:rsidP="000D1C1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№ 109-О от «29» августа 2025 г.</w:t>
            </w:r>
          </w:p>
          <w:p w14:paraId="15FBE0C2" w14:textId="77777777" w:rsidR="00973DE0" w:rsidRPr="00973DE0" w:rsidRDefault="00973DE0" w:rsidP="000D1C1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4DE076A4" w14:textId="77777777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5B03C2" w14:textId="77777777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C28CD2" w14:textId="77777777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E08962" w14:textId="77777777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F887C8" w14:textId="77777777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DEC569" w14:textId="77777777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D56EA8" w14:textId="77777777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F49316" w14:textId="774832E5" w:rsidR="007336B1" w:rsidRDefault="00756A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47BB98D2" w14:textId="77777777" w:rsidR="007336B1" w:rsidRDefault="00756A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структуре, порядке разработк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и, утверждении, корректировке и реализации рабочих программ</w:t>
      </w:r>
    </w:p>
    <w:p w14:paraId="02E2845D" w14:textId="77777777" w:rsidR="007336B1" w:rsidRDefault="007336B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FC8F9E" w14:textId="1AAC4C7E" w:rsidR="007336B1" w:rsidRDefault="007336B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FF325F" w14:textId="7F3C53FA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6EAC7C" w14:textId="58DBE4E4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E8E27D" w14:textId="2F4578DA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3A19D1" w14:textId="2AFD1981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C834A4" w14:textId="7D985C0E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10752D" w14:textId="676C355C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47E77C" w14:textId="0A884A74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9D05C8" w14:textId="07F381A2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C0CB44" w14:textId="3642B803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9A096E" w14:textId="08689F99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BF73DE" w14:textId="3BCCE9D5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337695" w14:textId="345902AE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C88ACD" w14:textId="0981C027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B55E4D" w14:textId="35EF8A69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9DC133" w14:textId="5C09A04F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57EE48" w14:textId="605D3C76" w:rsidR="00C25B50" w:rsidRDefault="00C25B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E561E4" w14:textId="0779DB9A" w:rsidR="00C25B50" w:rsidRDefault="00973D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2025</w:t>
      </w:r>
    </w:p>
    <w:p w14:paraId="3A43D62D" w14:textId="28B01DBF" w:rsidR="00C25B50" w:rsidRDefault="00C25B50" w:rsidP="00973DE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1E8434" w14:textId="77777777" w:rsidR="007336B1" w:rsidRDefault="00756A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47C2ADA2" w14:textId="55058C4C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Настоящее Положение о рабочей программе (далее – Положение) регулирует структуру, п</w:t>
      </w:r>
      <w:r w:rsidR="002E7CAF">
        <w:rPr>
          <w:rFonts w:ascii="Times New Roman" w:eastAsia="Times New Roman" w:hAnsi="Times New Roman" w:cs="Times New Roman"/>
          <w:sz w:val="28"/>
          <w:szCs w:val="28"/>
        </w:rPr>
        <w:t>орядок разработки, утверждения,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корректировке и реализации рабочих программ учебных предметов, учебных курсов (в том числе внеурочной деятельности), учебных модулей в </w:t>
      </w:r>
      <w:r w:rsidR="00334745">
        <w:rPr>
          <w:rFonts w:ascii="Times New Roman" w:eastAsia="Times New Roman" w:hAnsi="Times New Roman" w:cs="Times New Roman"/>
          <w:sz w:val="28"/>
          <w:szCs w:val="28"/>
        </w:rPr>
        <w:t>МБОУ «СШ №28»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ШКОЛА)</w:t>
      </w:r>
    </w:p>
    <w:p w14:paraId="128C0B87" w14:textId="77777777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Положение разработано в соответствии с: </w:t>
      </w:r>
    </w:p>
    <w:p w14:paraId="21A2EE32" w14:textId="00437072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Федеральным законом от 29.12.2012 N 273-ФЗ "Об образовании в Российской Федерации"; </w:t>
      </w:r>
    </w:p>
    <w:p w14:paraId="363D6EDA" w14:textId="6D7F56D5" w:rsidR="00334745" w:rsidRDefault="003347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74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3474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34745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Российской Федерации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(действует до 1 сентября 2027 года).</w:t>
      </w:r>
    </w:p>
    <w:p w14:paraId="49332409" w14:textId="2F625EF8" w:rsidR="00C25B50" w:rsidRPr="00C25B50" w:rsidRDefault="00C25B50" w:rsidP="00C25B5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Постановлением Правительства РФ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 xml:space="preserve"> от 11 октября 2023 года N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399906" w14:textId="77777777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Федеральным государственным образовательным стандартом начального </w:t>
      </w:r>
    </w:p>
    <w:p w14:paraId="4AB0649A" w14:textId="0CB31489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образования, утвержденного приказом </w:t>
      </w:r>
      <w:proofErr w:type="spellStart"/>
      <w:r w:rsidR="002F725C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2F7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России от 31 мая 2021 года N 286;</w:t>
      </w:r>
    </w:p>
    <w:p w14:paraId="0B2AF6F4" w14:textId="77777777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Федеральным государственным образовательным стандартом основного общего образования, утвержденного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31 мая 2021 года N 287;</w:t>
      </w:r>
    </w:p>
    <w:p w14:paraId="32DE4460" w14:textId="77777777" w:rsidR="00334745" w:rsidRPr="00C25B50" w:rsidRDefault="00756A13" w:rsidP="003347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Федеральным государственным образовательным 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>стандартом среднего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образования, 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 xml:space="preserve">утвержденного приказом Минобрнауки России от </w:t>
      </w:r>
      <w:r w:rsidRPr="00C25B50">
        <w:rPr>
          <w:rFonts w:ascii="Times New Roman" w:eastAsia="Times New Roman" w:hAnsi="Times New Roman" w:cs="Times New Roman"/>
          <w:sz w:val="28"/>
          <w:szCs w:val="28"/>
          <w:highlight w:val="white"/>
        </w:rPr>
        <w:t>17.05.2012 N 413</w:t>
      </w:r>
      <w:r w:rsidR="007B209B" w:rsidRPr="00C25B5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B22821" w14:textId="7D471EB6" w:rsidR="00334745" w:rsidRPr="00334745" w:rsidRDefault="00334745" w:rsidP="00334745">
      <w:pPr>
        <w:spacing w:after="0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334745">
        <w:rPr>
          <w:rFonts w:ascii="Times New Roman" w:eastAsia="Times New Roman" w:hAnsi="Times New Roman" w:cs="Times New Roman"/>
          <w:sz w:val="28"/>
          <w:szCs w:val="28"/>
        </w:rPr>
        <w:t>-</w:t>
      </w:r>
      <w:r w:rsidR="00ED1421" w:rsidRPr="003347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Ф</w:t>
      </w:r>
      <w:r w:rsidRPr="00334745">
        <w:rPr>
          <w:rFonts w:hAnsi="Times New Roman" w:cs="Times New Roman"/>
          <w:color w:val="000000"/>
          <w:sz w:val="28"/>
          <w:szCs w:val="28"/>
        </w:rPr>
        <w:t>едеральной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программой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начального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общего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34745">
        <w:rPr>
          <w:rFonts w:hAnsi="Times New Roman" w:cs="Times New Roman"/>
          <w:color w:val="000000"/>
          <w:sz w:val="28"/>
          <w:szCs w:val="28"/>
        </w:rPr>
        <w:t>утв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334745">
        <w:rPr>
          <w:rFonts w:hAnsi="Times New Roman" w:cs="Times New Roman"/>
          <w:color w:val="000000"/>
          <w:sz w:val="28"/>
          <w:szCs w:val="28"/>
        </w:rPr>
        <w:t>приказом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745">
        <w:rPr>
          <w:rFonts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России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от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18.05.2023 </w:t>
      </w:r>
      <w:r w:rsidRPr="00334745">
        <w:rPr>
          <w:rFonts w:hAnsi="Times New Roman" w:cs="Times New Roman"/>
          <w:color w:val="000000"/>
          <w:sz w:val="28"/>
          <w:szCs w:val="28"/>
        </w:rPr>
        <w:t>№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372;</w:t>
      </w:r>
    </w:p>
    <w:p w14:paraId="24BA4EBC" w14:textId="2C722820" w:rsidR="00334745" w:rsidRPr="00334745" w:rsidRDefault="00334745" w:rsidP="00334745">
      <w:p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334745">
        <w:rPr>
          <w:rFonts w:hAnsi="Times New Roman" w:cs="Times New Roman"/>
          <w:color w:val="000000"/>
          <w:sz w:val="28"/>
          <w:szCs w:val="28"/>
        </w:rPr>
        <w:t>-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Ф</w:t>
      </w:r>
      <w:r w:rsidRPr="00334745">
        <w:rPr>
          <w:rFonts w:hAnsi="Times New Roman" w:cs="Times New Roman"/>
          <w:color w:val="000000"/>
          <w:sz w:val="28"/>
          <w:szCs w:val="28"/>
        </w:rPr>
        <w:t>едеральной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программой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основного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общего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34745">
        <w:rPr>
          <w:rFonts w:hAnsi="Times New Roman" w:cs="Times New Roman"/>
          <w:color w:val="000000"/>
          <w:sz w:val="28"/>
          <w:szCs w:val="28"/>
        </w:rPr>
        <w:t>утв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334745">
        <w:rPr>
          <w:rFonts w:hAnsi="Times New Roman" w:cs="Times New Roman"/>
          <w:color w:val="000000"/>
          <w:sz w:val="28"/>
          <w:szCs w:val="28"/>
        </w:rPr>
        <w:t>приказом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745">
        <w:rPr>
          <w:rFonts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России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от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18.05.2023 </w:t>
      </w:r>
      <w:r w:rsidRPr="00334745">
        <w:rPr>
          <w:rFonts w:hAnsi="Times New Roman" w:cs="Times New Roman"/>
          <w:color w:val="000000"/>
          <w:sz w:val="28"/>
          <w:szCs w:val="28"/>
        </w:rPr>
        <w:t>№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370;</w:t>
      </w:r>
    </w:p>
    <w:p w14:paraId="348A08AA" w14:textId="4CBCAF2F" w:rsidR="00ED1421" w:rsidRPr="00334745" w:rsidRDefault="00334745" w:rsidP="00334745">
      <w:pPr>
        <w:spacing w:before="100" w:beforeAutospacing="1" w:after="100" w:afterAutospacing="1" w:line="240" w:lineRule="auto"/>
        <w:ind w:right="180"/>
        <w:rPr>
          <w:rFonts w:hAnsi="Times New Roman" w:cs="Times New Roman"/>
          <w:color w:val="000000"/>
          <w:sz w:val="28"/>
          <w:szCs w:val="28"/>
        </w:rPr>
      </w:pPr>
      <w:r w:rsidRPr="00334745">
        <w:rPr>
          <w:rFonts w:hAnsi="Times New Roman" w:cs="Times New Roman"/>
          <w:color w:val="000000"/>
          <w:sz w:val="28"/>
          <w:szCs w:val="28"/>
        </w:rPr>
        <w:t xml:space="preserve">- 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Ф</w:t>
      </w:r>
      <w:r w:rsidRPr="00334745">
        <w:rPr>
          <w:rFonts w:hAnsi="Times New Roman" w:cs="Times New Roman"/>
          <w:color w:val="000000"/>
          <w:sz w:val="28"/>
          <w:szCs w:val="28"/>
        </w:rPr>
        <w:t>едеральной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программой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среднего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общего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34745">
        <w:rPr>
          <w:rFonts w:hAnsi="Times New Roman" w:cs="Times New Roman"/>
          <w:color w:val="000000"/>
          <w:sz w:val="28"/>
          <w:szCs w:val="28"/>
        </w:rPr>
        <w:t>утв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334745">
        <w:rPr>
          <w:rFonts w:hAnsi="Times New Roman" w:cs="Times New Roman"/>
          <w:color w:val="000000"/>
          <w:sz w:val="28"/>
          <w:szCs w:val="28"/>
        </w:rPr>
        <w:t>приказом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4745">
        <w:rPr>
          <w:rFonts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России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34745">
        <w:rPr>
          <w:rFonts w:hAnsi="Times New Roman" w:cs="Times New Roman"/>
          <w:color w:val="000000"/>
          <w:sz w:val="28"/>
          <w:szCs w:val="28"/>
        </w:rPr>
        <w:t>от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18.05.2023 </w:t>
      </w:r>
      <w:r w:rsidRPr="00334745">
        <w:rPr>
          <w:rFonts w:hAnsi="Times New Roman" w:cs="Times New Roman"/>
          <w:color w:val="000000"/>
          <w:sz w:val="28"/>
          <w:szCs w:val="28"/>
        </w:rPr>
        <w:t>№</w:t>
      </w:r>
      <w:r w:rsidRPr="00334745">
        <w:rPr>
          <w:rFonts w:hAnsi="Times New Roman" w:cs="Times New Roman"/>
          <w:color w:val="000000"/>
          <w:sz w:val="28"/>
          <w:szCs w:val="28"/>
        </w:rPr>
        <w:t xml:space="preserve"> 371.</w:t>
      </w:r>
    </w:p>
    <w:p w14:paraId="67E0D610" w14:textId="2F7B1E8C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Рабочая программа является составной частью основной образовательной программы соответствующего вида: ООП НОО, ООП ООО, ООП СОО, </w:t>
      </w:r>
      <w:r w:rsidRPr="007B209B">
        <w:rPr>
          <w:rFonts w:ascii="Times New Roman" w:eastAsia="Times New Roman" w:hAnsi="Times New Roman" w:cs="Times New Roman"/>
          <w:sz w:val="28"/>
          <w:szCs w:val="28"/>
        </w:rPr>
        <w:t>АОП ООО</w:t>
      </w:r>
      <w:r w:rsidR="00C074B4" w:rsidRPr="007B209B">
        <w:rPr>
          <w:rFonts w:ascii="Times New Roman" w:eastAsia="Times New Roman" w:hAnsi="Times New Roman" w:cs="Times New Roman"/>
          <w:sz w:val="28"/>
          <w:szCs w:val="28"/>
        </w:rPr>
        <w:t>, АОП СОО</w:t>
      </w:r>
      <w:r w:rsidR="00C25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и предназначена для реализации требований ФГОС к условиям и результатам образования учащихся по </w:t>
      </w:r>
      <w:r w:rsidRPr="00DE4B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учебным предметам, </w:t>
      </w:r>
      <w:r w:rsidRPr="00DE4BF9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учебным курсам (в том числе внеурочной деятельности), учебным модулям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рабочая программа). </w:t>
      </w:r>
    </w:p>
    <w:p w14:paraId="37810931" w14:textId="0EA0E949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Рабочая программа является обязательным документом для административного контроля освоения содержания учебных предметов, учебных курсов (в том числе внеурочной деятельности), учебных модулей учащимися и достижения ими планируемых результатов. </w:t>
      </w:r>
    </w:p>
    <w:p w14:paraId="6C4A6D6C" w14:textId="77777777" w:rsidR="007336B1" w:rsidRDefault="007336B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54B327" w14:textId="77777777" w:rsidR="007336B1" w:rsidRDefault="00756A1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Структура рабочей программы</w:t>
      </w:r>
    </w:p>
    <w:p w14:paraId="1269E72A" w14:textId="2E844DD2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Структура рабочей программы определяется нормативными актами, указанными в п. 1.2. в соответствии с уровнем образования и видом образовательных программ. </w:t>
      </w:r>
    </w:p>
    <w:p w14:paraId="03D603D0" w14:textId="591F985E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DE4BF9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омпонентами рабочей программы</w:t>
      </w:r>
      <w:r w:rsidR="00F30DCD">
        <w:rPr>
          <w:rFonts w:ascii="Times New Roman" w:eastAsia="Times New Roman" w:hAnsi="Times New Roman" w:cs="Times New Roman"/>
          <w:sz w:val="28"/>
          <w:szCs w:val="28"/>
        </w:rPr>
        <w:t>, кроме указанных в п.2.1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BF9">
        <w:rPr>
          <w:rFonts w:ascii="Times New Roman" w:eastAsia="Times New Roman" w:hAnsi="Times New Roman" w:cs="Times New Roman"/>
          <w:sz w:val="28"/>
          <w:szCs w:val="28"/>
        </w:rPr>
        <w:t>могут 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445CF5F7" w14:textId="77777777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титульный лист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см. Приложение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3D54CF6F" w14:textId="41A3CDAD" w:rsidR="007336B1" w:rsidRDefault="00756A1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947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0BBF" w:rsidRPr="00C94739">
        <w:rPr>
          <w:rFonts w:ascii="Times New Roman" w:eastAsia="Times New Roman" w:hAnsi="Times New Roman" w:cs="Times New Roman"/>
          <w:sz w:val="28"/>
          <w:szCs w:val="28"/>
        </w:rPr>
        <w:t>поурочное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планирование на каждый год обучения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см.  Приложение 2).</w:t>
      </w:r>
    </w:p>
    <w:p w14:paraId="0B278999" w14:textId="76B9B526" w:rsidR="007336B1" w:rsidRPr="00C25B50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B50">
        <w:rPr>
          <w:rFonts w:ascii="Times New Roman" w:eastAsia="Times New Roman" w:hAnsi="Times New Roman" w:cs="Times New Roman"/>
          <w:sz w:val="28"/>
          <w:szCs w:val="28"/>
        </w:rPr>
        <w:t>– Список итоговых</w:t>
      </w:r>
      <w:r w:rsidR="00C074B4" w:rsidRPr="00C25B50">
        <w:rPr>
          <w:rFonts w:ascii="Times New Roman" w:eastAsia="Times New Roman" w:hAnsi="Times New Roman" w:cs="Times New Roman"/>
          <w:sz w:val="28"/>
          <w:szCs w:val="28"/>
        </w:rPr>
        <w:t xml:space="preserve"> (НА УРОВЕНЬ)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 xml:space="preserve"> планируемых результатов с указанием этапов их</w:t>
      </w:r>
      <w:r w:rsidR="00C94739" w:rsidRPr="00C25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</w:t>
      </w:r>
      <w:r w:rsidRPr="00C25B50">
        <w:rPr>
          <w:rFonts w:ascii="Times New Roman" w:eastAsia="Times New Roman" w:hAnsi="Times New Roman" w:cs="Times New Roman"/>
          <w:sz w:val="28"/>
          <w:szCs w:val="28"/>
          <w:u w:val="single"/>
        </w:rPr>
        <w:t>и способов оценки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 xml:space="preserve"> (например, текущая (тематическая), устно/письменно, практика);</w:t>
      </w:r>
    </w:p>
    <w:p w14:paraId="06D65B92" w14:textId="72991C52" w:rsidR="007336B1" w:rsidRPr="00C25B50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B50">
        <w:rPr>
          <w:rFonts w:ascii="Times New Roman" w:eastAsia="Times New Roman" w:hAnsi="Times New Roman" w:cs="Times New Roman"/>
          <w:sz w:val="28"/>
          <w:szCs w:val="28"/>
        </w:rPr>
        <w:t>– 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(п.18.26 ФОП ООО и ФОП СОО)</w:t>
      </w:r>
      <w:r w:rsidR="00C25B50" w:rsidRPr="00C25B5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B23906" w14:textId="67C8BA9F" w:rsidR="00C074B4" w:rsidRPr="00C25B50" w:rsidRDefault="00C074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B50">
        <w:rPr>
          <w:rFonts w:ascii="Times New Roman" w:eastAsia="Times New Roman" w:hAnsi="Times New Roman" w:cs="Times New Roman"/>
          <w:sz w:val="28"/>
          <w:szCs w:val="28"/>
        </w:rPr>
        <w:t>- Особенности оценки пре</w:t>
      </w:r>
      <w:r w:rsidR="00C25B50" w:rsidRPr="00C25B50">
        <w:rPr>
          <w:rFonts w:ascii="Times New Roman" w:eastAsia="Times New Roman" w:hAnsi="Times New Roman" w:cs="Times New Roman"/>
          <w:sz w:val="28"/>
          <w:szCs w:val="28"/>
        </w:rPr>
        <w:t>дметных результатов по предмету.</w:t>
      </w:r>
    </w:p>
    <w:p w14:paraId="6883B139" w14:textId="7450C196" w:rsidR="007336B1" w:rsidRPr="00C94739" w:rsidRDefault="00756A13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94739">
        <w:rPr>
          <w:rFonts w:ascii="Times New Roman" w:eastAsia="Times New Roman" w:hAnsi="Times New Roman" w:cs="Times New Roman"/>
          <w:iCs/>
          <w:sz w:val="28"/>
          <w:szCs w:val="28"/>
        </w:rPr>
        <w:t xml:space="preserve">2.3. Рабочая программа оформляется в соответствии с принятыми </w:t>
      </w:r>
      <w:r w:rsidR="00F30DCD" w:rsidRPr="00C94739">
        <w:rPr>
          <w:rFonts w:ascii="Times New Roman" w:eastAsia="Times New Roman" w:hAnsi="Times New Roman" w:cs="Times New Roman"/>
          <w:iCs/>
          <w:sz w:val="28"/>
          <w:szCs w:val="28"/>
        </w:rPr>
        <w:t xml:space="preserve">в Школе </w:t>
      </w:r>
      <w:r w:rsidRPr="00C94739">
        <w:rPr>
          <w:rFonts w:ascii="Times New Roman" w:eastAsia="Times New Roman" w:hAnsi="Times New Roman" w:cs="Times New Roman"/>
          <w:iCs/>
          <w:sz w:val="28"/>
          <w:szCs w:val="28"/>
        </w:rPr>
        <w:t>нормами (см. Приложение 3)</w:t>
      </w:r>
    </w:p>
    <w:p w14:paraId="1F32D8F6" w14:textId="77777777" w:rsidR="007336B1" w:rsidRDefault="007336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BA1581" w14:textId="77777777" w:rsidR="007336B1" w:rsidRDefault="00756A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Порядок разработки и утверждения рабочей программы</w:t>
      </w:r>
    </w:p>
    <w:p w14:paraId="09D7E24A" w14:textId="77777777" w:rsidR="007336B1" w:rsidRDefault="007336B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10DE11" w14:textId="14BF21E9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Разработка рабочей программы </w:t>
      </w:r>
      <w:r w:rsidR="0012081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соответствующего уровня образования и вида образовательных программ относится к компетенции образовательной организации. </w:t>
      </w:r>
    </w:p>
    <w:p w14:paraId="3423F9F5" w14:textId="11530659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Рабочая программа разрабатывается на уровень образования 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>или на один учебный год</w:t>
      </w:r>
      <w:r w:rsidR="00C25B50">
        <w:rPr>
          <w:rFonts w:ascii="Times New Roman" w:eastAsia="Times New Roman" w:hAnsi="Times New Roman" w:cs="Times New Roman"/>
          <w:sz w:val="28"/>
          <w:szCs w:val="28"/>
        </w:rPr>
        <w:t>/учебный период</w:t>
      </w:r>
      <w:r w:rsidR="002B3318" w:rsidRPr="00C25B50">
        <w:rPr>
          <w:rFonts w:ascii="Times New Roman" w:eastAsia="Times New Roman" w:hAnsi="Times New Roman" w:cs="Times New Roman"/>
          <w:sz w:val="28"/>
          <w:szCs w:val="28"/>
        </w:rPr>
        <w:t xml:space="preserve"> (для конкретного модуля или дисциплины, независимо от срока их реализации)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2B3318">
        <w:rPr>
          <w:rFonts w:ascii="Times New Roman" w:eastAsia="Times New Roman" w:hAnsi="Times New Roman" w:cs="Times New Roman"/>
          <w:sz w:val="28"/>
          <w:szCs w:val="28"/>
        </w:rPr>
        <w:t>является частью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</w:t>
      </w:r>
      <w:r w:rsidR="002B3318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 соответствующего уровня образования и вида</w:t>
      </w:r>
      <w:r w:rsidR="00DE4BF9">
        <w:rPr>
          <w:rFonts w:ascii="Times New Roman" w:eastAsia="Times New Roman" w:hAnsi="Times New Roman" w:cs="Times New Roman"/>
          <w:sz w:val="28"/>
          <w:szCs w:val="28"/>
        </w:rPr>
        <w:t>,</w:t>
      </w:r>
      <w:r w:rsidR="00C947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BF9" w:rsidRPr="00C25B50">
        <w:rPr>
          <w:rFonts w:ascii="Times New Roman" w:eastAsia="Times New Roman" w:hAnsi="Times New Roman" w:cs="Times New Roman"/>
          <w:sz w:val="28"/>
          <w:szCs w:val="28"/>
        </w:rPr>
        <w:t>которая утверждается приказом директора Школы на основании решения педагогического совета не позднее 31 августа</w:t>
      </w:r>
      <w:r w:rsidR="00C25B5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E4BF9" w:rsidRPr="00C25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2A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339064A" w14:textId="69BA6367" w:rsidR="007336B1" w:rsidRPr="00C25B50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Pr="00811C61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разрабатывается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рабочих программ должны быть не ниже </w:t>
      </w:r>
      <w:r w:rsidRPr="00811C61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соответствующих содержания и планируемых результатов федеральных программ</w:t>
      </w:r>
      <w:r w:rsidR="00811C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11C61" w:rsidRPr="00811C61">
        <w:rPr>
          <w:rFonts w:ascii="Times New Roman" w:eastAsia="Times New Roman" w:hAnsi="Times New Roman" w:cs="Times New Roman"/>
          <w:sz w:val="28"/>
          <w:szCs w:val="28"/>
        </w:rPr>
        <w:t xml:space="preserve">Рабочие программы формируются с учетом рабочей программы </w:t>
      </w:r>
      <w:r w:rsidR="00811C61" w:rsidRPr="00C25B5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 xml:space="preserve"> (ст. 12 ФЗ-273 «Об образовании в Российской Федерации»).</w:t>
      </w:r>
    </w:p>
    <w:p w14:paraId="11F8A9AC" w14:textId="08E8E589" w:rsidR="00811C61" w:rsidRDefault="00756A13" w:rsidP="00C9473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032A4B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947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1C61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работник вправе:  </w:t>
      </w:r>
    </w:p>
    <w:p w14:paraId="3E90677B" w14:textId="5B17081E" w:rsidR="007336B1" w:rsidRDefault="00811C61" w:rsidP="00811C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самостоятельно разработать рабочую программу</w:t>
      </w:r>
      <w:r w:rsidR="00756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предметам, не являющимися непосредственными к применению на основании ст. 12 273-ФЗ;</w:t>
      </w:r>
    </w:p>
    <w:p w14:paraId="44DEA6EF" w14:textId="0AC4EE2B" w:rsidR="007336B1" w:rsidRPr="00C25B50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11C61">
        <w:rPr>
          <w:rFonts w:ascii="Times New Roman" w:eastAsia="Times New Roman" w:hAnsi="Times New Roman" w:cs="Times New Roman"/>
          <w:sz w:val="28"/>
          <w:szCs w:val="28"/>
        </w:rPr>
        <w:t>предусмотреть применение федеральных рабочих программ учебных предметов, курсов, дисциплин (модулей)</w:t>
      </w:r>
      <w:r w:rsidR="00811C61" w:rsidRPr="00811C61">
        <w:rPr>
          <w:rFonts w:ascii="Times New Roman" w:eastAsia="Times New Roman" w:hAnsi="Times New Roman" w:cs="Times New Roman"/>
          <w:sz w:val="28"/>
          <w:szCs w:val="28"/>
        </w:rPr>
        <w:t xml:space="preserve"> по предметам, не являющимися непосредственными к применению</w:t>
      </w:r>
      <w:r w:rsidR="00811C61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>ст. 12 ФЗ-273</w:t>
      </w:r>
      <w:r w:rsidR="00811C61" w:rsidRPr="00C25B5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CB70314" w14:textId="12C8EFAE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устанавливать последовательность изучения тем 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>в пределах одного года обучения</w:t>
      </w:r>
      <w:r w:rsidR="00811C61" w:rsidRPr="00C25B50">
        <w:rPr>
          <w:rFonts w:ascii="Times New Roman" w:eastAsia="Times New Roman" w:hAnsi="Times New Roman" w:cs="Times New Roman"/>
          <w:sz w:val="28"/>
          <w:szCs w:val="28"/>
        </w:rPr>
        <w:t xml:space="preserve"> по рабочим программам </w:t>
      </w:r>
      <w:r w:rsidR="00811C61" w:rsidRPr="00811C61">
        <w:rPr>
          <w:rFonts w:ascii="Times New Roman" w:eastAsia="Times New Roman" w:hAnsi="Times New Roman" w:cs="Times New Roman"/>
          <w:sz w:val="28"/>
          <w:szCs w:val="28"/>
        </w:rPr>
        <w:t>учебных предметов, курсов, дисциплин (модулей</w:t>
      </w:r>
      <w:r w:rsidR="00811C61" w:rsidRPr="00C25B50">
        <w:rPr>
          <w:rFonts w:ascii="Times New Roman" w:eastAsia="Times New Roman" w:hAnsi="Times New Roman" w:cs="Times New Roman"/>
          <w:sz w:val="28"/>
          <w:szCs w:val="28"/>
        </w:rPr>
        <w:t>), где это допустимо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811C61" w:rsidRPr="00C25B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3FDF175" w14:textId="7C4C1E22" w:rsidR="007336B1" w:rsidRPr="00C25B50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распределять учебный материал внутри тем</w:t>
      </w:r>
      <w:r w:rsidR="00DE4BF9" w:rsidRPr="00C25B50">
        <w:rPr>
          <w:rFonts w:ascii="Times New Roman" w:eastAsia="Times New Roman" w:hAnsi="Times New Roman" w:cs="Times New Roman"/>
          <w:sz w:val="28"/>
          <w:szCs w:val="28"/>
        </w:rPr>
        <w:t>, где это допустимо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024CB27" w14:textId="0F2CFF75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определять время, отведенное на изучение темы</w:t>
      </w:r>
      <w:r w:rsidR="00DE4BF9" w:rsidRPr="00C25B50">
        <w:rPr>
          <w:rFonts w:ascii="Times New Roman" w:eastAsia="Times New Roman" w:hAnsi="Times New Roman" w:cs="Times New Roman"/>
          <w:sz w:val="28"/>
          <w:szCs w:val="28"/>
        </w:rPr>
        <w:t>, где это допустимо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14:paraId="5E92731A" w14:textId="77777777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выбирать, исходя из целей и задач рабочей программы, методики и технологии обучения и воспитания; </w:t>
      </w:r>
    </w:p>
    <w:p w14:paraId="3356A7C7" w14:textId="77777777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включать в рабочую программу иные компоненты.</w:t>
      </w:r>
    </w:p>
    <w:p w14:paraId="3051C651" w14:textId="06C684FF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032A4B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Рабочая программа разрабатывается группой учителей или одним педагогом. Педагогический работник или группа учителей вправе представить рабочую программу на заседании методического объединения/кафедры, протоколом которого фиксируется факт одобрения рабочей программы. </w:t>
      </w:r>
    </w:p>
    <w:p w14:paraId="32775D3D" w14:textId="1A06A1D4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032A4B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При несоответствии Рабочей программы установленным требованиям, руководитель Школы накладывает резолюцию о необходимости доработки с указанием конкретного срока. </w:t>
      </w:r>
    </w:p>
    <w:p w14:paraId="2840B5C4" w14:textId="77777777" w:rsidR="007336B1" w:rsidRDefault="007336B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89FA6A" w14:textId="77777777" w:rsidR="007336B1" w:rsidRDefault="00756A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Порядок корректировки и реализации рабочей программы</w:t>
      </w:r>
    </w:p>
    <w:p w14:paraId="2958A906" w14:textId="1663FFB0" w:rsidR="007336B1" w:rsidRPr="00120819" w:rsidRDefault="00756A13" w:rsidP="00120819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Изменения в рабочую программу вносятся в связи с внесением изменений во ФГОС</w:t>
      </w:r>
      <w:r w:rsidR="007B209B">
        <w:rPr>
          <w:rFonts w:ascii="Times New Roman" w:eastAsia="Times New Roman" w:hAnsi="Times New Roman" w:cs="Times New Roman"/>
          <w:sz w:val="28"/>
          <w:szCs w:val="28"/>
        </w:rPr>
        <w:t xml:space="preserve"> и (или) в ФООП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части рабочих программ, с принятием иных нормативных документов, регламентирующих содержание или последовательность изучения тем учебных предметов, учебных курсов (в том числе внеурочной деятельности), учебных модулей</w:t>
      </w:r>
      <w:r w:rsidR="00C25B5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590FF7" w14:textId="074B32E6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В случае необходимости корректировки рабочих программ директор Школы издает приказ о внесении изменений в основную образовательную программу в части корректировки </w:t>
      </w:r>
      <w:r w:rsidRPr="007B209B">
        <w:rPr>
          <w:rFonts w:ascii="Times New Roman" w:eastAsia="Times New Roman" w:hAnsi="Times New Roman" w:cs="Times New Roman"/>
          <w:sz w:val="28"/>
          <w:szCs w:val="28"/>
        </w:rPr>
        <w:t>содержания рабочих</w:t>
      </w:r>
      <w:r w:rsidR="007B209B" w:rsidRPr="007B209B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8C646D3" w14:textId="6AEC497D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Корректировка рабочих программ проводится согласно срокам и порядку, установленным в приказе руководителя о внесении изменений в </w:t>
      </w:r>
      <w:r w:rsidR="007B209B">
        <w:rPr>
          <w:rFonts w:ascii="Times New Roman" w:eastAsia="Times New Roman" w:hAnsi="Times New Roman" w:cs="Times New Roman"/>
          <w:sz w:val="28"/>
          <w:szCs w:val="28"/>
        </w:rPr>
        <w:t xml:space="preserve">основные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программы 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>НОО, ООО, СОО, в том числе адаптированные.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9981385" w14:textId="05CC3980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Решение о корректировке календарно-тематического планирования как части рабочей программы находится в компетенции педагога. При наличии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корректировок КТП в конце </w:t>
      </w:r>
      <w:r w:rsidR="007B209B">
        <w:rPr>
          <w:rFonts w:ascii="Times New Roman" w:eastAsia="Times New Roman" w:hAnsi="Times New Roman" w:cs="Times New Roman"/>
          <w:sz w:val="28"/>
          <w:szCs w:val="28"/>
        </w:rPr>
        <w:t>учебного периода</w:t>
      </w:r>
      <w:r>
        <w:rPr>
          <w:rFonts w:ascii="Times New Roman" w:eastAsia="Times New Roman" w:hAnsi="Times New Roman" w:cs="Times New Roman"/>
          <w:sz w:val="28"/>
          <w:szCs w:val="28"/>
        </w:rPr>
        <w:t>/учебного года учитель оформляет лист корректировки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см. Приложение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0A31D3B9" w14:textId="43EA4EAE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При корректировке не допускается уменьшение объема часов за счет полного исключения раздела</w:t>
      </w:r>
      <w:r w:rsidR="008C734A">
        <w:rPr>
          <w:rFonts w:ascii="Times New Roman" w:eastAsia="Times New Roman" w:hAnsi="Times New Roman" w:cs="Times New Roman"/>
          <w:sz w:val="28"/>
          <w:szCs w:val="28"/>
        </w:rPr>
        <w:t>/темы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программы. Корректировка учебной программы должна обеспечить прохождение учебной программы и выполнение ее практической части в полном объеме.</w:t>
      </w:r>
    </w:p>
    <w:p w14:paraId="34942418" w14:textId="77777777" w:rsidR="007336B1" w:rsidRDefault="007336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3975ED" w14:textId="77777777" w:rsidR="007336B1" w:rsidRDefault="00756A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Реализация рабочих программ </w:t>
      </w:r>
    </w:p>
    <w:p w14:paraId="616DCA54" w14:textId="5E5EBB3E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Реализация рабочих программ осуществляется Школой самостоятельно или посредством сетевой формы</w:t>
      </w:r>
      <w:r w:rsidR="00195E1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F7F26C" w14:textId="77777777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рабочей программы, в том числе адаптированной, Школа вправе применять: </w:t>
      </w:r>
    </w:p>
    <w:p w14:paraId="021C0762" w14:textId="6BE20B0F" w:rsidR="007336B1" w:rsidRDefault="00756A13" w:rsidP="008C734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различные образовательные технологии, в том числе электронное обучение, дистанционные образовательные технологии; </w:t>
      </w:r>
    </w:p>
    <w:p w14:paraId="0853EE88" w14:textId="77777777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модульный принцип представления содержания указанной программы и построения учебных планов, использования соответствующих образовательных технологий. </w:t>
      </w:r>
    </w:p>
    <w:p w14:paraId="16F2862B" w14:textId="77777777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Электронное обучение, дистанционные образовательные технологии, применяемые при реализации адаптированных рабочих программ для обучающихся с ОВЗ, должны предусматривать возможность приема и передачи информации в доступных для них формах 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>(ФГОС ООО, ст.19).</w:t>
      </w:r>
    </w:p>
    <w:p w14:paraId="7111D0E9" w14:textId="36CEE6B0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Организация образовательной деятельности по рабочей программе</w:t>
      </w:r>
      <w:r w:rsidR="001208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может быть основана </w:t>
      </w:r>
      <w:r w:rsidRPr="00032A4B">
        <w:rPr>
          <w:rFonts w:ascii="Times New Roman" w:eastAsia="Times New Roman" w:hAnsi="Times New Roman" w:cs="Times New Roman"/>
          <w:sz w:val="28"/>
          <w:szCs w:val="28"/>
        </w:rPr>
        <w:t xml:space="preserve">на делении обучающихся на группы и различное построение учебного процесса в выделенных группах </w:t>
      </w:r>
      <w:r w:rsidR="008C734A" w:rsidRPr="00032A4B">
        <w:rPr>
          <w:rFonts w:ascii="Times New Roman" w:eastAsia="Times New Roman" w:hAnsi="Times New Roman" w:cs="Times New Roman"/>
          <w:sz w:val="28"/>
          <w:szCs w:val="28"/>
          <w:highlight w:val="white"/>
        </w:rPr>
        <w:t>с учетом их успеваемости, образовательных потребностей и интересов, пола, общественных и профессиональных целей, в том числе обеспечивающих изучение языка народа Российской Федерации в образовательных организациях, в которых наряду с русским языком изучается язык народа Российской Федерации, государственный язык республик Российской Федерации, иностранный язык, а также углубленное изучение отдельных учебных предметов (далее - дифференциация обучения</w:t>
      </w:r>
      <w:r w:rsidR="008C734A" w:rsidRPr="00C25B50">
        <w:rPr>
          <w:rFonts w:ascii="Times New Roman" w:eastAsia="Times New Roman" w:hAnsi="Times New Roman" w:cs="Times New Roman"/>
          <w:sz w:val="28"/>
          <w:szCs w:val="28"/>
        </w:rPr>
        <w:t>).</w:t>
      </w:r>
      <w:r w:rsidR="008C734A" w:rsidRPr="00C25B5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C25B50">
        <w:rPr>
          <w:rFonts w:ascii="Times New Roman" w:eastAsia="Times New Roman" w:hAnsi="Times New Roman" w:cs="Times New Roman"/>
          <w:sz w:val="28"/>
          <w:szCs w:val="28"/>
        </w:rPr>
        <w:t>(ФГОС ООО, ст.20).</w:t>
      </w:r>
    </w:p>
    <w:p w14:paraId="53887F87" w14:textId="77777777" w:rsidR="007336B1" w:rsidRDefault="00756A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</w:t>
      </w:r>
      <w:r>
        <w:rPr>
          <w:rFonts w:ascii="Arial" w:eastAsia="Arial" w:hAnsi="Arial" w:cs="Arial"/>
          <w:color w:val="44444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 за качеством и объемом реализации рабочей программы, за соответствием записей </w:t>
      </w:r>
      <w:r w:rsidRPr="00C25B50">
        <w:rPr>
          <w:rFonts w:ascii="Times New Roman" w:eastAsia="Times New Roman" w:hAnsi="Times New Roman" w:cs="Times New Roman"/>
          <w:iCs/>
          <w:sz w:val="28"/>
          <w:szCs w:val="28"/>
        </w:rPr>
        <w:t>электронного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журнала рабочей программе осуществляет администрация Школы</w:t>
      </w:r>
    </w:p>
    <w:p w14:paraId="49F0F375" w14:textId="19DD3086" w:rsidR="007336B1" w:rsidRDefault="00756A13" w:rsidP="00032A4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5.5. Контроль осуществляется по итогам </w:t>
      </w:r>
      <w:r w:rsidRPr="008C734A">
        <w:rPr>
          <w:rFonts w:ascii="Times New Roman" w:eastAsia="Times New Roman" w:hAnsi="Times New Roman" w:cs="Times New Roman"/>
          <w:iCs/>
          <w:sz w:val="28"/>
          <w:szCs w:val="28"/>
        </w:rPr>
        <w:t>каждого учебного периода</w:t>
      </w:r>
      <w:r w:rsidR="007B209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br w:type="page"/>
      </w:r>
    </w:p>
    <w:p w14:paraId="3BB8A599" w14:textId="25648474" w:rsidR="007336B1" w:rsidRDefault="00756A13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1.</w:t>
      </w:r>
    </w:p>
    <w:p w14:paraId="3A8AAF98" w14:textId="1F2CD6D2" w:rsidR="00973DE0" w:rsidRDefault="00973DE0" w:rsidP="00973DE0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080B603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DE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4D37E68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DE0">
        <w:rPr>
          <w:rFonts w:ascii="Times New Roman" w:hAnsi="Times New Roman" w:cs="Times New Roman"/>
          <w:b/>
          <w:sz w:val="24"/>
          <w:szCs w:val="24"/>
        </w:rPr>
        <w:t>«СРЕДНЯЯ ШКОЛА № 28»</w:t>
      </w:r>
    </w:p>
    <w:p w14:paraId="70A55C81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AC377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37" w:type="dxa"/>
        <w:tblInd w:w="-464" w:type="dxa"/>
        <w:tblLook w:val="04A0" w:firstRow="1" w:lastRow="0" w:firstColumn="1" w:lastColumn="0" w:noHBand="0" w:noVBand="1"/>
      </w:tblPr>
      <w:tblGrid>
        <w:gridCol w:w="3549"/>
        <w:gridCol w:w="4110"/>
        <w:gridCol w:w="3478"/>
      </w:tblGrid>
      <w:tr w:rsidR="00973DE0" w:rsidRPr="00973DE0" w14:paraId="5D606389" w14:textId="77777777" w:rsidTr="000D1C17">
        <w:tc>
          <w:tcPr>
            <w:tcW w:w="3549" w:type="dxa"/>
          </w:tcPr>
          <w:p w14:paraId="6D8976C8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РЕКОМЕНДОВАНО: </w:t>
            </w:r>
          </w:p>
          <w:p w14:paraId="4D9ECC98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ПО</w:t>
            </w:r>
          </w:p>
          <w:p w14:paraId="601BB976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sz w:val="24"/>
                <w:szCs w:val="24"/>
              </w:rPr>
              <w:t>___________/_____________</w:t>
            </w:r>
          </w:p>
          <w:p w14:paraId="22A6C055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sz w:val="24"/>
                <w:szCs w:val="24"/>
              </w:rPr>
              <w:t>Протокол № ____</w:t>
            </w:r>
          </w:p>
          <w:p w14:paraId="722D35E6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sz w:val="24"/>
                <w:szCs w:val="24"/>
              </w:rPr>
              <w:t>от «____» ________ 202__ г.</w:t>
            </w:r>
          </w:p>
          <w:p w14:paraId="4B799B29" w14:textId="77777777" w:rsidR="00973DE0" w:rsidRPr="00973DE0" w:rsidRDefault="00973DE0" w:rsidP="00973D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13424F3C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14:paraId="71E67461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310BA74C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DE467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b/>
                <w:sz w:val="24"/>
                <w:szCs w:val="24"/>
              </w:rPr>
              <w:t>___________/____________</w:t>
            </w:r>
          </w:p>
        </w:tc>
        <w:tc>
          <w:tcPr>
            <w:tcW w:w="3478" w:type="dxa"/>
          </w:tcPr>
          <w:p w14:paraId="40D01C6F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14:paraId="0ADFA013" w14:textId="50739421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</w:t>
            </w:r>
            <w:r w:rsidRPr="00973DE0">
              <w:rPr>
                <w:rFonts w:ascii="Times New Roman" w:hAnsi="Times New Roman" w:cs="Times New Roman"/>
                <w:sz w:val="24"/>
                <w:szCs w:val="24"/>
              </w:rPr>
              <w:t xml:space="preserve"> «СШ №28»</w:t>
            </w:r>
          </w:p>
          <w:p w14:paraId="400CB2E6" w14:textId="1AF77320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97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О.В.Хохлова</w:t>
            </w:r>
            <w:proofErr w:type="spellEnd"/>
          </w:p>
          <w:p w14:paraId="4237EBA9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от </w:t>
            </w:r>
          </w:p>
          <w:p w14:paraId="76587E85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DE0">
              <w:rPr>
                <w:rFonts w:ascii="Times New Roman" w:hAnsi="Times New Roman" w:cs="Times New Roman"/>
                <w:sz w:val="24"/>
                <w:szCs w:val="24"/>
              </w:rPr>
              <w:t>«_____» _______202__</w:t>
            </w:r>
          </w:p>
          <w:p w14:paraId="3BFAA323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14212" w14:textId="77777777" w:rsidR="00973DE0" w:rsidRPr="00973DE0" w:rsidRDefault="00973DE0" w:rsidP="00973DE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5D7650C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4C54E0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60F535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DE0">
        <w:rPr>
          <w:rFonts w:ascii="Times New Roman" w:hAnsi="Times New Roman" w:cs="Times New Roman"/>
          <w:b/>
          <w:sz w:val="24"/>
          <w:szCs w:val="24"/>
        </w:rPr>
        <w:t>РАБОЧАЯ   ПРОГРАММА</w:t>
      </w:r>
    </w:p>
    <w:p w14:paraId="3CABD84F" w14:textId="77777777" w:rsidR="00973DE0" w:rsidRPr="00973DE0" w:rsidRDefault="00973DE0" w:rsidP="00973D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961150" w14:textId="6B1F2F0F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___________________________________</w:t>
      </w:r>
    </w:p>
    <w:p w14:paraId="4322EFE5" w14:textId="4C81801F" w:rsidR="00973DE0" w:rsidRDefault="00973DE0" w:rsidP="00973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DE0">
        <w:rPr>
          <w:rFonts w:ascii="Times New Roman" w:hAnsi="Times New Roman" w:cs="Times New Roman"/>
          <w:sz w:val="24"/>
          <w:szCs w:val="24"/>
        </w:rPr>
        <w:t xml:space="preserve">                                        (наименование учебного предмета/курса, класс)</w:t>
      </w:r>
    </w:p>
    <w:p w14:paraId="1F1D1056" w14:textId="39087C5F" w:rsidR="00973DE0" w:rsidRDefault="00973DE0" w:rsidP="00973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982D25" w14:textId="6CE07FF8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3DE0">
        <w:rPr>
          <w:rFonts w:ascii="Times New Roman" w:hAnsi="Times New Roman" w:cs="Times New Roman"/>
          <w:b/>
          <w:sz w:val="24"/>
          <w:szCs w:val="24"/>
        </w:rPr>
        <w:t>____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Pr="00973DE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14:paraId="2E5A091F" w14:textId="77777777" w:rsidR="00973DE0" w:rsidRPr="00973DE0" w:rsidRDefault="00973DE0" w:rsidP="00973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1CB770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3DE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1BB620FA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3DE0">
        <w:rPr>
          <w:rFonts w:ascii="Times New Roman" w:hAnsi="Times New Roman" w:cs="Times New Roman"/>
          <w:sz w:val="24"/>
          <w:szCs w:val="24"/>
        </w:rPr>
        <w:t>(уровень общего образования)</w:t>
      </w:r>
    </w:p>
    <w:p w14:paraId="351BCFC4" w14:textId="77777777" w:rsidR="00973DE0" w:rsidRPr="00973DE0" w:rsidRDefault="00973DE0" w:rsidP="00973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FE6DD8" w14:textId="77777777" w:rsidR="00973DE0" w:rsidRPr="00973DE0" w:rsidRDefault="00973DE0" w:rsidP="00973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D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69C8B090" w14:textId="77777777" w:rsidR="00973DE0" w:rsidRPr="00973DE0" w:rsidRDefault="00973DE0" w:rsidP="00973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2A6DE3" w14:textId="77777777" w:rsidR="00973DE0" w:rsidRPr="00973DE0" w:rsidRDefault="00973DE0" w:rsidP="00973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C674AF" w14:textId="77777777" w:rsidR="00973DE0" w:rsidRPr="00973DE0" w:rsidRDefault="00973DE0" w:rsidP="00973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BE8A7E" w14:textId="2A9F15A3" w:rsidR="00973DE0" w:rsidRPr="00973DE0" w:rsidRDefault="00973DE0" w:rsidP="00973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D3E076" w14:textId="77777777" w:rsidR="00973DE0" w:rsidRPr="00973DE0" w:rsidRDefault="00973DE0" w:rsidP="00973D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F56DCCA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3D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Составитель ___________________</w:t>
      </w:r>
    </w:p>
    <w:p w14:paraId="72612DFC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3DE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152E1F73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3DE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793ED8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CA38F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CB7C8A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5A0EF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ABD2C1" w14:textId="520EBB24" w:rsid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E33D7" w14:textId="798777D3" w:rsid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CC6BF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C11F77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E0DA8A" w14:textId="77777777" w:rsidR="00973DE0" w:rsidRPr="00973DE0" w:rsidRDefault="00973DE0" w:rsidP="00973D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3DE0">
        <w:rPr>
          <w:rFonts w:ascii="Times New Roman" w:hAnsi="Times New Roman" w:cs="Times New Roman"/>
          <w:sz w:val="24"/>
          <w:szCs w:val="24"/>
        </w:rPr>
        <w:t>г. Иваново, 202___</w:t>
      </w:r>
    </w:p>
    <w:p w14:paraId="29341532" w14:textId="4E1DEAEB" w:rsidR="00973DE0" w:rsidRPr="00973DE0" w:rsidRDefault="00973DE0" w:rsidP="00973DE0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CCA0559" w14:textId="1D3C0837" w:rsidR="00973DE0" w:rsidRDefault="00973DE0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313FA94" w14:textId="340DDC37" w:rsidR="00973DE0" w:rsidRDefault="00973DE0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2C60732" w14:textId="77777777" w:rsidR="00973DE0" w:rsidRDefault="00973DE0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B71E02A" w14:textId="4E317935" w:rsidR="007336B1" w:rsidRDefault="007336B1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AB18480" w14:textId="77777777" w:rsidR="007336B1" w:rsidRDefault="00756A13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Приложение 2</w:t>
      </w:r>
    </w:p>
    <w:p w14:paraId="2734E2CA" w14:textId="77777777" w:rsidR="007336B1" w:rsidRDefault="00756A1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Оформление рабочей программы</w:t>
      </w:r>
    </w:p>
    <w:p w14:paraId="32ED3361" w14:textId="5C275616" w:rsidR="007336B1" w:rsidRDefault="00756A1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1.Рабочая программа оформляется в электронном</w:t>
      </w:r>
      <w:r w:rsidR="002F3EEA">
        <w:rPr>
          <w:rFonts w:ascii="Times New Roman" w:eastAsia="Times New Roman" w:hAnsi="Times New Roman" w:cs="Times New Roman"/>
          <w:i/>
          <w:sz w:val="28"/>
          <w:szCs w:val="28"/>
        </w:rPr>
        <w:t xml:space="preserve"> виде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F3EEA">
        <w:rPr>
          <w:rFonts w:ascii="Times New Roman" w:eastAsia="Times New Roman" w:hAnsi="Times New Roman" w:cs="Times New Roman"/>
          <w:i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2F3EEA">
        <w:rPr>
          <w:rFonts w:ascii="Times New Roman" w:eastAsia="Times New Roman" w:hAnsi="Times New Roman" w:cs="Times New Roman"/>
          <w:i/>
          <w:sz w:val="28"/>
          <w:szCs w:val="28"/>
        </w:rPr>
        <w:t xml:space="preserve"> необходимости - 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печатном варианте</w:t>
      </w:r>
      <w:r w:rsidR="002F3EEA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14:paraId="50D8DB77" w14:textId="574613F4" w:rsidR="007336B1" w:rsidRDefault="00756A1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 Электронный вариант рабочей прогр</w:t>
      </w:r>
      <w:r w:rsidR="0022023B">
        <w:rPr>
          <w:rFonts w:ascii="Times New Roman" w:eastAsia="Times New Roman" w:hAnsi="Times New Roman" w:cs="Times New Roman"/>
          <w:i/>
          <w:sz w:val="28"/>
          <w:szCs w:val="28"/>
        </w:rPr>
        <w:t>аммы хранится в электронной базе (компьютер заместителя директора по УВР)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2023B">
        <w:rPr>
          <w:rFonts w:ascii="Times New Roman" w:eastAsia="Times New Roman" w:hAnsi="Times New Roman" w:cs="Times New Roman"/>
          <w:i/>
          <w:sz w:val="28"/>
          <w:szCs w:val="28"/>
        </w:rPr>
        <w:t>и размещается на сайте Школы.</w:t>
      </w:r>
    </w:p>
    <w:p w14:paraId="2A684C28" w14:textId="698AA1E8" w:rsidR="007336B1" w:rsidRDefault="00756A1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3. Рабочая программа форматируется в редакторе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Word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шрифтом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Times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Roman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кегль </w:t>
      </w:r>
      <w:r w:rsidRPr="0022023B">
        <w:rPr>
          <w:rFonts w:ascii="Times New Roman" w:eastAsia="Times New Roman" w:hAnsi="Times New Roman" w:cs="Times New Roman"/>
          <w:i/>
          <w:sz w:val="28"/>
          <w:szCs w:val="28"/>
        </w:rPr>
        <w:t>12-14,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межстрочный интервал одинарный, выровненный по ширине, поля со всех сторон 1-3 см; центровка заголовков и абзацы в тексте выполняются при помощи средств Word, книжные листы формата А4; таблицы встраиваются непосредственно в текст. Тематическое/календарно-тематическое планирование представляются в виде </w:t>
      </w:r>
      <w:r w:rsidRPr="0022023B">
        <w:rPr>
          <w:rFonts w:ascii="Times New Roman" w:eastAsia="Times New Roman" w:hAnsi="Times New Roman" w:cs="Times New Roman"/>
          <w:i/>
          <w:sz w:val="28"/>
          <w:szCs w:val="28"/>
        </w:rPr>
        <w:t xml:space="preserve">таблицы (в </w:t>
      </w:r>
      <w:r w:rsidR="002F3EEA" w:rsidRPr="0022023B">
        <w:rPr>
          <w:rFonts w:ascii="Times New Roman" w:eastAsia="Times New Roman" w:hAnsi="Times New Roman" w:cs="Times New Roman"/>
          <w:i/>
          <w:sz w:val="28"/>
          <w:szCs w:val="28"/>
        </w:rPr>
        <w:t>книжном</w:t>
      </w:r>
      <w:r w:rsidRPr="0022023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B209B">
        <w:rPr>
          <w:rFonts w:ascii="Times New Roman" w:eastAsia="Times New Roman" w:hAnsi="Times New Roman" w:cs="Times New Roman"/>
          <w:i/>
          <w:sz w:val="28"/>
          <w:szCs w:val="28"/>
        </w:rPr>
        <w:t>формате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). Титульный лист рабочей программы не нумеруется.  </w:t>
      </w:r>
    </w:p>
    <w:p w14:paraId="7E3E71E5" w14:textId="77777777" w:rsidR="007336B1" w:rsidRDefault="00756A1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4. Печатная версия рабочей программы подлежит хранению в течение всего периода ее реализации. </w:t>
      </w:r>
    </w:p>
    <w:p w14:paraId="3CA45674" w14:textId="77777777" w:rsidR="007336B1" w:rsidRPr="0022023B" w:rsidRDefault="00756A1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2023B">
        <w:rPr>
          <w:rFonts w:ascii="Times New Roman" w:eastAsia="Times New Roman" w:hAnsi="Times New Roman" w:cs="Times New Roman"/>
          <w:i/>
          <w:sz w:val="28"/>
          <w:szCs w:val="28"/>
        </w:rPr>
        <w:t xml:space="preserve">5. Для публикации на сайте Школы рабочая программа переводится в формат </w:t>
      </w:r>
      <w:proofErr w:type="spellStart"/>
      <w:r w:rsidRPr="0022023B">
        <w:rPr>
          <w:rFonts w:ascii="Times New Roman" w:eastAsia="Times New Roman" w:hAnsi="Times New Roman" w:cs="Times New Roman"/>
          <w:i/>
          <w:sz w:val="28"/>
          <w:szCs w:val="28"/>
        </w:rPr>
        <w:t>pdf</w:t>
      </w:r>
      <w:proofErr w:type="spellEnd"/>
      <w:r w:rsidRPr="0022023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9C942A3" w14:textId="77777777" w:rsidR="007336B1" w:rsidRDefault="007336B1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90E2FF9" w14:textId="77777777" w:rsidR="007336B1" w:rsidRDefault="007336B1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532540" w14:textId="77777777" w:rsidR="007336B1" w:rsidRDefault="00756A13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Приложение 3.</w:t>
      </w:r>
    </w:p>
    <w:p w14:paraId="10C8A7CC" w14:textId="1915FD98" w:rsidR="007336B1" w:rsidRPr="0022023B" w:rsidRDefault="00756A13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2023B">
        <w:rPr>
          <w:rFonts w:ascii="Times New Roman" w:eastAsia="Times New Roman" w:hAnsi="Times New Roman" w:cs="Times New Roman"/>
          <w:sz w:val="28"/>
          <w:szCs w:val="28"/>
        </w:rPr>
        <w:t>Календарно-темати</w:t>
      </w:r>
      <w:r w:rsidR="0022023B">
        <w:rPr>
          <w:rFonts w:ascii="Times New Roman" w:eastAsia="Times New Roman" w:hAnsi="Times New Roman" w:cs="Times New Roman"/>
          <w:sz w:val="28"/>
          <w:szCs w:val="28"/>
        </w:rPr>
        <w:t xml:space="preserve">ческое планирование </w:t>
      </w:r>
    </w:p>
    <w:tbl>
      <w:tblPr>
        <w:tblStyle w:val="a5"/>
        <w:tblW w:w="93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3"/>
        <w:gridCol w:w="6132"/>
        <w:gridCol w:w="1133"/>
        <w:gridCol w:w="1015"/>
      </w:tblGrid>
      <w:tr w:rsidR="007336B1" w:rsidRPr="0022023B" w14:paraId="121C27E7" w14:textId="77777777" w:rsidTr="0022023B">
        <w:trPr>
          <w:trHeight w:val="316"/>
        </w:trPr>
        <w:tc>
          <w:tcPr>
            <w:tcW w:w="1033" w:type="dxa"/>
          </w:tcPr>
          <w:p w14:paraId="7CDA02A4" w14:textId="77777777" w:rsidR="007336B1" w:rsidRPr="0022023B" w:rsidRDefault="007336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2" w:type="dxa"/>
            <w:vMerge w:val="restart"/>
          </w:tcPr>
          <w:p w14:paraId="52A44B5D" w14:textId="77777777" w:rsidR="007336B1" w:rsidRPr="0022023B" w:rsidRDefault="00756A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48" w:type="dxa"/>
            <w:gridSpan w:val="2"/>
          </w:tcPr>
          <w:p w14:paraId="03EC0F86" w14:textId="77777777" w:rsidR="007336B1" w:rsidRPr="0022023B" w:rsidRDefault="00756A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336B1" w:rsidRPr="0022023B" w14:paraId="0B76EE16" w14:textId="77777777" w:rsidTr="0022023B">
        <w:trPr>
          <w:trHeight w:val="316"/>
        </w:trPr>
        <w:tc>
          <w:tcPr>
            <w:tcW w:w="1033" w:type="dxa"/>
          </w:tcPr>
          <w:p w14:paraId="5D338070" w14:textId="77777777" w:rsidR="007336B1" w:rsidRPr="0022023B" w:rsidRDefault="00756A1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eastAsia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6132" w:type="dxa"/>
            <w:vMerge/>
          </w:tcPr>
          <w:p w14:paraId="1BD33962" w14:textId="77777777" w:rsidR="007336B1" w:rsidRPr="0022023B" w:rsidRDefault="007336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114D1F46" w14:textId="77777777" w:rsidR="007336B1" w:rsidRPr="0022023B" w:rsidRDefault="00756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3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5" w:type="dxa"/>
          </w:tcPr>
          <w:p w14:paraId="56B57C85" w14:textId="77777777" w:rsidR="007336B1" w:rsidRPr="0022023B" w:rsidRDefault="00756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23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336B1" w:rsidRPr="0022023B" w14:paraId="61D8958E" w14:textId="77777777" w:rsidTr="0022023B">
        <w:trPr>
          <w:trHeight w:val="316"/>
        </w:trPr>
        <w:tc>
          <w:tcPr>
            <w:tcW w:w="1033" w:type="dxa"/>
          </w:tcPr>
          <w:p w14:paraId="6C986774" w14:textId="77777777" w:rsidR="007336B1" w:rsidRPr="0022023B" w:rsidRDefault="00756A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32" w:type="dxa"/>
          </w:tcPr>
          <w:p w14:paraId="2DC5C673" w14:textId="444D25A7" w:rsidR="007336B1" w:rsidRPr="0022023B" w:rsidRDefault="00733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175B069E" w14:textId="3678687C" w:rsidR="007336B1" w:rsidRPr="0022023B" w:rsidRDefault="00733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14:paraId="1A1990E6" w14:textId="77777777" w:rsidR="007336B1" w:rsidRPr="0022023B" w:rsidRDefault="00733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36B1" w:rsidRPr="0022023B" w14:paraId="31FE0009" w14:textId="77777777" w:rsidTr="0022023B">
        <w:trPr>
          <w:trHeight w:val="316"/>
        </w:trPr>
        <w:tc>
          <w:tcPr>
            <w:tcW w:w="1033" w:type="dxa"/>
          </w:tcPr>
          <w:p w14:paraId="4CEE45CC" w14:textId="77777777" w:rsidR="007336B1" w:rsidRPr="0022023B" w:rsidRDefault="00756A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32" w:type="dxa"/>
          </w:tcPr>
          <w:p w14:paraId="6BF87B73" w14:textId="47141940" w:rsidR="007336B1" w:rsidRPr="0022023B" w:rsidRDefault="00733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36A4CA89" w14:textId="5EAA51E1" w:rsidR="007336B1" w:rsidRPr="0022023B" w:rsidRDefault="00733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14:paraId="6AFAC900" w14:textId="77777777" w:rsidR="007336B1" w:rsidRPr="0022023B" w:rsidRDefault="00733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36B1" w:rsidRPr="0022023B" w14:paraId="54EF7045" w14:textId="77777777" w:rsidTr="0022023B">
        <w:trPr>
          <w:trHeight w:val="316"/>
        </w:trPr>
        <w:tc>
          <w:tcPr>
            <w:tcW w:w="1033" w:type="dxa"/>
          </w:tcPr>
          <w:p w14:paraId="785416A2" w14:textId="188EFFF2" w:rsidR="007336B1" w:rsidRPr="0022023B" w:rsidRDefault="00756A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22023B" w:rsidRPr="002202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</w:t>
            </w:r>
          </w:p>
        </w:tc>
        <w:tc>
          <w:tcPr>
            <w:tcW w:w="6132" w:type="dxa"/>
          </w:tcPr>
          <w:p w14:paraId="4CF53BFD" w14:textId="15D1F428" w:rsidR="007336B1" w:rsidRPr="0022023B" w:rsidRDefault="00733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770B2B8E" w14:textId="69199765" w:rsidR="007336B1" w:rsidRPr="0022023B" w:rsidRDefault="00733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14:paraId="0292CDD7" w14:textId="77777777" w:rsidR="007336B1" w:rsidRPr="0022023B" w:rsidRDefault="00733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476DA80" w14:textId="77777777" w:rsidR="007336B1" w:rsidRDefault="007336B1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EA92E92" w14:textId="77777777" w:rsidR="007336B1" w:rsidRDefault="007336B1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F214E9A" w14:textId="77777777" w:rsidR="007B209B" w:rsidRDefault="007B209B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14:paraId="3B6CA195" w14:textId="7809E84A" w:rsidR="007336B1" w:rsidRDefault="00756A13">
      <w:pPr>
        <w:spacing w:after="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4.</w:t>
      </w:r>
    </w:p>
    <w:p w14:paraId="517FA56C" w14:textId="77777777" w:rsidR="007336B1" w:rsidRPr="0022023B" w:rsidRDefault="00756A1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 корректировки рабочей программы </w:t>
      </w:r>
    </w:p>
    <w:p w14:paraId="28FA0756" w14:textId="77777777" w:rsidR="007336B1" w:rsidRPr="0022023B" w:rsidRDefault="00756A1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23B">
        <w:rPr>
          <w:rFonts w:ascii="Times New Roman" w:eastAsia="Times New Roman" w:hAnsi="Times New Roman" w:cs="Times New Roman"/>
          <w:color w:val="000000"/>
          <w:sz w:val="28"/>
          <w:szCs w:val="28"/>
        </w:rPr>
        <w:t>в 20___-20___ учебном году</w:t>
      </w:r>
    </w:p>
    <w:p w14:paraId="584094A9" w14:textId="77777777" w:rsidR="0022023B" w:rsidRPr="0022023B" w:rsidRDefault="0022023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FBC10E" w14:textId="77777777" w:rsidR="0022023B" w:rsidRPr="0022023B" w:rsidRDefault="0022023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6D482C" w14:textId="77777777" w:rsidR="0022023B" w:rsidRPr="0022023B" w:rsidRDefault="0022023B" w:rsidP="0022023B">
      <w:pPr>
        <w:rPr>
          <w:rFonts w:ascii="Times New Roman" w:hAnsi="Times New Roman" w:cs="Times New Roman"/>
          <w:sz w:val="28"/>
          <w:szCs w:val="28"/>
        </w:rPr>
      </w:pPr>
      <w:r w:rsidRPr="0022023B">
        <w:rPr>
          <w:rFonts w:ascii="Times New Roman" w:hAnsi="Times New Roman" w:cs="Times New Roman"/>
          <w:sz w:val="28"/>
          <w:szCs w:val="28"/>
        </w:rPr>
        <w:t>Предмет______________</w:t>
      </w:r>
    </w:p>
    <w:p w14:paraId="54767DA6" w14:textId="77777777" w:rsidR="0022023B" w:rsidRPr="0022023B" w:rsidRDefault="0022023B" w:rsidP="0022023B">
      <w:pPr>
        <w:rPr>
          <w:rFonts w:ascii="Times New Roman" w:hAnsi="Times New Roman" w:cs="Times New Roman"/>
          <w:sz w:val="28"/>
          <w:szCs w:val="28"/>
        </w:rPr>
      </w:pPr>
      <w:r w:rsidRPr="0022023B">
        <w:rPr>
          <w:rFonts w:ascii="Times New Roman" w:hAnsi="Times New Roman" w:cs="Times New Roman"/>
          <w:sz w:val="28"/>
          <w:szCs w:val="28"/>
        </w:rPr>
        <w:t>Класс    ______________</w:t>
      </w:r>
    </w:p>
    <w:p w14:paraId="60BF35F3" w14:textId="77777777" w:rsidR="0022023B" w:rsidRPr="0022023B" w:rsidRDefault="0022023B" w:rsidP="0022023B">
      <w:pPr>
        <w:rPr>
          <w:rFonts w:ascii="Times New Roman" w:hAnsi="Times New Roman" w:cs="Times New Roman"/>
          <w:sz w:val="28"/>
          <w:szCs w:val="28"/>
        </w:rPr>
      </w:pPr>
      <w:r w:rsidRPr="0022023B">
        <w:rPr>
          <w:rFonts w:ascii="Times New Roman" w:hAnsi="Times New Roman" w:cs="Times New Roman"/>
          <w:sz w:val="28"/>
          <w:szCs w:val="28"/>
        </w:rPr>
        <w:t>Учитель______________</w:t>
      </w:r>
    </w:p>
    <w:p w14:paraId="7CAF7637" w14:textId="5EB29142" w:rsidR="0022023B" w:rsidRPr="0022023B" w:rsidRDefault="0022023B" w:rsidP="0022023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3"/>
        <w:gridCol w:w="1526"/>
        <w:gridCol w:w="1146"/>
        <w:gridCol w:w="1459"/>
        <w:gridCol w:w="2003"/>
        <w:gridCol w:w="2028"/>
      </w:tblGrid>
      <w:tr w:rsidR="0022023B" w:rsidRPr="0022023B" w14:paraId="7E7C5B8C" w14:textId="77777777" w:rsidTr="0028743F">
        <w:trPr>
          <w:trHeight w:val="244"/>
        </w:trPr>
        <w:tc>
          <w:tcPr>
            <w:tcW w:w="1183" w:type="dxa"/>
            <w:vMerge w:val="restart"/>
            <w:shd w:val="clear" w:color="auto" w:fill="auto"/>
          </w:tcPr>
          <w:p w14:paraId="72570C98" w14:textId="77777777" w:rsidR="0022023B" w:rsidRPr="0022023B" w:rsidRDefault="0022023B" w:rsidP="000D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108B23B9" w14:textId="77777777" w:rsidR="0022023B" w:rsidRPr="0022023B" w:rsidRDefault="0022023B" w:rsidP="000D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605" w:type="dxa"/>
            <w:gridSpan w:val="2"/>
            <w:shd w:val="clear" w:color="auto" w:fill="auto"/>
          </w:tcPr>
          <w:p w14:paraId="44E63777" w14:textId="77777777" w:rsidR="0022023B" w:rsidRPr="0022023B" w:rsidRDefault="0022023B" w:rsidP="000D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  <w:shd w:val="clear" w:color="auto" w:fill="auto"/>
          </w:tcPr>
          <w:p w14:paraId="4EEAA01A" w14:textId="77777777" w:rsidR="0022023B" w:rsidRPr="0022023B" w:rsidRDefault="0022023B" w:rsidP="000D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hAnsi="Times New Roman" w:cs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028" w:type="dxa"/>
            <w:vMerge w:val="restart"/>
            <w:shd w:val="clear" w:color="auto" w:fill="auto"/>
          </w:tcPr>
          <w:p w14:paraId="1A0CF76A" w14:textId="2D5F7066" w:rsidR="0022023B" w:rsidRPr="0028743F" w:rsidRDefault="0028743F" w:rsidP="000D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Корректировка  рабочей программы произведена за счёт</w:t>
            </w:r>
          </w:p>
        </w:tc>
      </w:tr>
      <w:tr w:rsidR="0022023B" w:rsidRPr="0022023B" w14:paraId="4F9A1393" w14:textId="77777777" w:rsidTr="0028743F">
        <w:trPr>
          <w:trHeight w:val="305"/>
        </w:trPr>
        <w:tc>
          <w:tcPr>
            <w:tcW w:w="1183" w:type="dxa"/>
            <w:vMerge/>
            <w:shd w:val="clear" w:color="auto" w:fill="auto"/>
          </w:tcPr>
          <w:p w14:paraId="03D0F2FD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02068165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  <w:shd w:val="clear" w:color="auto" w:fill="auto"/>
          </w:tcPr>
          <w:p w14:paraId="4E9EBCFB" w14:textId="77777777" w:rsidR="0022023B" w:rsidRPr="0022023B" w:rsidRDefault="0022023B" w:rsidP="000D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459" w:type="dxa"/>
            <w:shd w:val="clear" w:color="auto" w:fill="auto"/>
          </w:tcPr>
          <w:p w14:paraId="3AC4D95B" w14:textId="77777777" w:rsidR="0022023B" w:rsidRPr="0022023B" w:rsidRDefault="0022023B" w:rsidP="000D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  <w:tc>
          <w:tcPr>
            <w:tcW w:w="2003" w:type="dxa"/>
            <w:vMerge/>
            <w:shd w:val="clear" w:color="auto" w:fill="auto"/>
          </w:tcPr>
          <w:p w14:paraId="2CD33F51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  <w:vMerge/>
            <w:shd w:val="clear" w:color="auto" w:fill="auto"/>
          </w:tcPr>
          <w:p w14:paraId="3F30D64D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23B" w:rsidRPr="0022023B" w14:paraId="62A835F8" w14:textId="77777777" w:rsidTr="0028743F">
        <w:tc>
          <w:tcPr>
            <w:tcW w:w="1183" w:type="dxa"/>
            <w:shd w:val="clear" w:color="auto" w:fill="auto"/>
          </w:tcPr>
          <w:p w14:paraId="64EDD2CE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14:paraId="12BD11F7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  <w:shd w:val="clear" w:color="auto" w:fill="auto"/>
          </w:tcPr>
          <w:p w14:paraId="7A66DE22" w14:textId="4AE9CB58" w:rsidR="0022023B" w:rsidRPr="0022023B" w:rsidRDefault="0022023B" w:rsidP="000D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14:paraId="5764C166" w14:textId="0120304E" w:rsidR="0022023B" w:rsidRPr="0022023B" w:rsidRDefault="0022023B" w:rsidP="000D1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shd w:val="clear" w:color="auto" w:fill="auto"/>
          </w:tcPr>
          <w:p w14:paraId="4F5C5A6B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  <w:shd w:val="clear" w:color="auto" w:fill="auto"/>
          </w:tcPr>
          <w:p w14:paraId="25059815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hAnsi="Times New Roman" w:cs="Times New Roman"/>
                <w:sz w:val="28"/>
                <w:szCs w:val="28"/>
              </w:rPr>
              <w:t>Уплотнение программы</w:t>
            </w:r>
          </w:p>
        </w:tc>
      </w:tr>
      <w:tr w:rsidR="0022023B" w:rsidRPr="0022023B" w14:paraId="71A13FC9" w14:textId="77777777" w:rsidTr="0028743F">
        <w:trPr>
          <w:trHeight w:val="562"/>
        </w:trPr>
        <w:tc>
          <w:tcPr>
            <w:tcW w:w="1183" w:type="dxa"/>
            <w:shd w:val="clear" w:color="auto" w:fill="auto"/>
          </w:tcPr>
          <w:p w14:paraId="6A2B4ADA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14:paraId="19E36C48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  <w:shd w:val="clear" w:color="auto" w:fill="auto"/>
          </w:tcPr>
          <w:p w14:paraId="44BDCCE3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14:paraId="406A0C49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shd w:val="clear" w:color="auto" w:fill="auto"/>
          </w:tcPr>
          <w:p w14:paraId="3F6634F8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  <w:shd w:val="clear" w:color="auto" w:fill="auto"/>
          </w:tcPr>
          <w:p w14:paraId="4F0AEFE0" w14:textId="77777777" w:rsidR="0022023B" w:rsidRPr="0022023B" w:rsidRDefault="0022023B" w:rsidP="000D1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23B">
              <w:rPr>
                <w:rFonts w:ascii="Times New Roman" w:hAnsi="Times New Roman" w:cs="Times New Roman"/>
                <w:sz w:val="28"/>
                <w:szCs w:val="28"/>
              </w:rPr>
              <w:t>Объединение тем</w:t>
            </w:r>
          </w:p>
        </w:tc>
      </w:tr>
    </w:tbl>
    <w:p w14:paraId="17DB9A13" w14:textId="77777777" w:rsidR="0022023B" w:rsidRPr="0022023B" w:rsidRDefault="0022023B" w:rsidP="0022023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D2E3CC3" w14:textId="77777777" w:rsidR="0022023B" w:rsidRPr="0022023B" w:rsidRDefault="0022023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F1C1B7" w14:textId="77777777" w:rsidR="0022023B" w:rsidRDefault="0022023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07FAF1A" w14:textId="77777777" w:rsidR="0022023B" w:rsidRDefault="0022023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C99D99C" w14:textId="062AD2DA" w:rsidR="007336B1" w:rsidRDefault="00756A13">
      <w:pPr>
        <w:pBdr>
          <w:top w:val="nil"/>
          <w:left w:val="nil"/>
          <w:bottom w:val="nil"/>
          <w:right w:val="nil"/>
          <w:between w:val="nil"/>
        </w:pBdr>
        <w:tabs>
          <w:tab w:val="left" w:pos="3123"/>
        </w:tabs>
        <w:spacing w:after="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8743F">
        <w:rPr>
          <w:rFonts w:ascii="Times New Roman" w:eastAsia="Times New Roman" w:hAnsi="Times New Roman" w:cs="Times New Roman"/>
          <w:color w:val="000000"/>
          <w:sz w:val="32"/>
          <w:szCs w:val="32"/>
        </w:rPr>
        <w:t>31.05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.20_____г.</w:t>
      </w:r>
    </w:p>
    <w:p w14:paraId="053DFA89" w14:textId="77777777" w:rsidR="007336B1" w:rsidRDefault="00756A1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Учитель _________/____________________</w:t>
      </w:r>
    </w:p>
    <w:sectPr w:rsidR="007336B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119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B1"/>
    <w:rsid w:val="00032A4B"/>
    <w:rsid w:val="000C322C"/>
    <w:rsid w:val="00120819"/>
    <w:rsid w:val="00140BBF"/>
    <w:rsid w:val="00195E1A"/>
    <w:rsid w:val="00204E16"/>
    <w:rsid w:val="0021416E"/>
    <w:rsid w:val="0022023B"/>
    <w:rsid w:val="00225891"/>
    <w:rsid w:val="0028743F"/>
    <w:rsid w:val="002B3318"/>
    <w:rsid w:val="002C6E8D"/>
    <w:rsid w:val="002D2145"/>
    <w:rsid w:val="002E7CAF"/>
    <w:rsid w:val="002F3EEA"/>
    <w:rsid w:val="002F725C"/>
    <w:rsid w:val="00304937"/>
    <w:rsid w:val="00334745"/>
    <w:rsid w:val="0034625C"/>
    <w:rsid w:val="006328FF"/>
    <w:rsid w:val="006621EC"/>
    <w:rsid w:val="00687BC5"/>
    <w:rsid w:val="00696FD5"/>
    <w:rsid w:val="00700AC5"/>
    <w:rsid w:val="007336B1"/>
    <w:rsid w:val="00756A13"/>
    <w:rsid w:val="007B209B"/>
    <w:rsid w:val="007B65C6"/>
    <w:rsid w:val="00811C61"/>
    <w:rsid w:val="00883A39"/>
    <w:rsid w:val="008C734A"/>
    <w:rsid w:val="00911EE2"/>
    <w:rsid w:val="00973DE0"/>
    <w:rsid w:val="00A95AEB"/>
    <w:rsid w:val="00B33077"/>
    <w:rsid w:val="00BA52E6"/>
    <w:rsid w:val="00C00770"/>
    <w:rsid w:val="00C074B4"/>
    <w:rsid w:val="00C25B50"/>
    <w:rsid w:val="00C94739"/>
    <w:rsid w:val="00DD4E0B"/>
    <w:rsid w:val="00DE4BF9"/>
    <w:rsid w:val="00ED1421"/>
    <w:rsid w:val="00F13235"/>
    <w:rsid w:val="00F3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2862"/>
  <w15:docId w15:val="{02822DB0-E88C-458E-8A17-6AD2C914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C734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734A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973DE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87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7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8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8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nadel</dc:creator>
  <cp:lastModifiedBy>1</cp:lastModifiedBy>
  <cp:revision>18</cp:revision>
  <cp:lastPrinted>2026-03-11T11:00:00Z</cp:lastPrinted>
  <dcterms:created xsi:type="dcterms:W3CDTF">2026-01-29T11:23:00Z</dcterms:created>
  <dcterms:modified xsi:type="dcterms:W3CDTF">2026-03-11T11:01:00Z</dcterms:modified>
</cp:coreProperties>
</file>